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6271F" w14:textId="47EB1E01" w:rsidR="00D34B31" w:rsidRPr="001225E8" w:rsidRDefault="001225E8" w:rsidP="001225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1225E8">
        <w:rPr>
          <w:rFonts w:ascii="Times New Roman" w:hAnsi="Times New Roman" w:cs="Times New Roman"/>
          <w:b/>
          <w:bCs/>
          <w:sz w:val="28"/>
          <w:szCs w:val="28"/>
        </w:rPr>
        <w:t xml:space="preserve">Семинар </w:t>
      </w:r>
      <w:r w:rsidR="00417D76" w:rsidRPr="00417D7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225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225E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Тотығу тотықсыздану потенциалды есептеу. Әсер ететін факторларды ескеру.</w:t>
      </w:r>
    </w:p>
    <w:p w14:paraId="459BA443" w14:textId="5A81298F" w:rsidR="001225E8" w:rsidRDefault="001225E8" w:rsidP="001225E8">
      <w:pPr>
        <w:jc w:val="both"/>
        <w:rPr>
          <w:sz w:val="28"/>
          <w:szCs w:val="28"/>
          <w:lang w:val="kk-KZ"/>
        </w:rPr>
      </w:pPr>
      <w:r w:rsidRPr="001225E8">
        <w:rPr>
          <w:noProof/>
          <w:sz w:val="28"/>
          <w:szCs w:val="28"/>
          <w:lang w:eastAsia="ru-RU"/>
        </w:rPr>
        <w:drawing>
          <wp:inline distT="0" distB="0" distL="0" distR="0" wp14:anchorId="3FF2FAC1" wp14:editId="5A5DDBDE">
            <wp:extent cx="5859142" cy="32956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925" cy="330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41EB" w14:textId="2F4F63AC" w:rsidR="001225E8" w:rsidRDefault="001225E8" w:rsidP="001225E8">
      <w:pPr>
        <w:jc w:val="both"/>
        <w:rPr>
          <w:sz w:val="28"/>
          <w:szCs w:val="28"/>
          <w:lang w:val="kk-KZ"/>
        </w:rPr>
      </w:pPr>
      <w:r w:rsidRPr="001225E8">
        <w:rPr>
          <w:noProof/>
          <w:sz w:val="28"/>
          <w:szCs w:val="28"/>
          <w:lang w:eastAsia="ru-RU"/>
        </w:rPr>
        <w:drawing>
          <wp:inline distT="0" distB="0" distL="0" distR="0" wp14:anchorId="13AF77A2" wp14:editId="0367EF24">
            <wp:extent cx="5802694" cy="3263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6382" cy="327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BCF83" w14:textId="5DC8B5CE" w:rsidR="001225E8" w:rsidRDefault="001225E8" w:rsidP="001225E8">
      <w:pPr>
        <w:jc w:val="both"/>
        <w:rPr>
          <w:sz w:val="28"/>
          <w:szCs w:val="28"/>
          <w:lang w:val="kk-KZ"/>
        </w:rPr>
      </w:pPr>
      <w:r w:rsidRPr="001225E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E374821" wp14:editId="6DBF2F29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5E8">
        <w:rPr>
          <w:noProof/>
          <w:sz w:val="28"/>
          <w:szCs w:val="28"/>
          <w:lang w:eastAsia="ru-RU"/>
        </w:rPr>
        <w:drawing>
          <wp:inline distT="0" distB="0" distL="0" distR="0" wp14:anchorId="5E5B532D" wp14:editId="3657920C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5E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8714D5C" wp14:editId="4F8857E0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5E8">
        <w:rPr>
          <w:noProof/>
          <w:sz w:val="28"/>
          <w:szCs w:val="28"/>
          <w:lang w:eastAsia="ru-RU"/>
        </w:rPr>
        <w:drawing>
          <wp:inline distT="0" distB="0" distL="0" distR="0" wp14:anchorId="2D3141CB" wp14:editId="1A521471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5E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39163C1" wp14:editId="0D0C9ABC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377B9" w14:textId="1BD96058" w:rsidR="001225E8" w:rsidRDefault="001225E8" w:rsidP="001225E8">
      <w:pPr>
        <w:jc w:val="both"/>
        <w:rPr>
          <w:sz w:val="28"/>
          <w:szCs w:val="28"/>
          <w:lang w:val="kk-KZ"/>
        </w:rPr>
      </w:pPr>
    </w:p>
    <w:p w14:paraId="7D51DAAB" w14:textId="3EDA014D" w:rsidR="001225E8" w:rsidRDefault="001225E8" w:rsidP="001225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225E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Мысалдар. </w:t>
      </w:r>
    </w:p>
    <w:p w14:paraId="4C70B9D8" w14:textId="0ECD219B" w:rsidR="001225E8" w:rsidRPr="001225E8" w:rsidRDefault="001225E8" w:rsidP="00122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Редокс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реакицяларды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теңестіру.</w:t>
      </w:r>
    </w:p>
    <w:p w14:paraId="6E8EE995" w14:textId="66B0B89F" w:rsidR="001225E8" w:rsidRDefault="001225E8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B96">
        <w:rPr>
          <w:rFonts w:ascii="Times New Roman" w:hAnsi="Times New Roman" w:cs="Times New Roman"/>
          <w:sz w:val="28"/>
          <w:szCs w:val="28"/>
          <w:lang w:val="en-US"/>
        </w:rPr>
        <w:t>MnO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- +S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+H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>O =</w:t>
      </w:r>
      <w:proofErr w:type="spellStart"/>
      <w:proofErr w:type="gramStart"/>
      <w:r w:rsidRPr="00D60B96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Pr="00D60B9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60B96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="00544EF9"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>+OH-</w:t>
      </w:r>
    </w:p>
    <w:p w14:paraId="36479954" w14:textId="6A448C60" w:rsidR="004E5AD7" w:rsidRDefault="004E5AD7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B96">
        <w:rPr>
          <w:rFonts w:ascii="Times New Roman" w:hAnsi="Times New Roman" w:cs="Times New Roman"/>
          <w:sz w:val="28"/>
          <w:szCs w:val="28"/>
          <w:lang w:val="en-US"/>
        </w:rPr>
        <w:t>MnO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+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3H</w:t>
      </w:r>
      <w:r w:rsidRPr="004E5A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 </w:t>
      </w:r>
      <w:r w:rsidR="00544EF9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End"/>
      <w:r w:rsidR="00544EF9">
        <w:rPr>
          <w:rFonts w:ascii="Times New Roman" w:hAnsi="Times New Roman" w:cs="Times New Roman"/>
          <w:sz w:val="28"/>
          <w:szCs w:val="28"/>
          <w:lang w:val="en-US"/>
        </w:rPr>
        <w:t>3e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= </w:t>
      </w:r>
      <w:proofErr w:type="spellStart"/>
      <w:r w:rsidRPr="00D60B96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Pr="00D60B96">
        <w:rPr>
          <w:rFonts w:ascii="Times New Roman" w:hAnsi="Times New Roman" w:cs="Times New Roman"/>
          <w:sz w:val="28"/>
          <w:szCs w:val="28"/>
          <w:lang w:val="en-US"/>
        </w:rPr>
        <w:t>(OH)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+4OH-</w:t>
      </w:r>
      <w:r w:rsidR="00544EF9">
        <w:rPr>
          <w:rFonts w:ascii="Times New Roman" w:hAnsi="Times New Roman" w:cs="Times New Roman"/>
          <w:sz w:val="28"/>
          <w:szCs w:val="28"/>
          <w:lang w:val="en-US"/>
        </w:rPr>
        <w:t xml:space="preserve"> /2</w:t>
      </w:r>
    </w:p>
    <w:p w14:paraId="682A0EE0" w14:textId="1B6A42A4" w:rsidR="00544EF9" w:rsidRDefault="00544EF9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B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Start"/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544E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2e = 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/3</w:t>
      </w:r>
    </w:p>
    <w:p w14:paraId="2BDF98DB" w14:textId="075B192A" w:rsidR="00544EF9" w:rsidRPr="00544EF9" w:rsidRDefault="00544EF9" w:rsidP="001225E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4EF9">
        <w:rPr>
          <w:rFonts w:ascii="Times New Roman" w:hAnsi="Times New Roman" w:cs="Times New Roman"/>
          <w:b/>
          <w:bCs/>
          <w:sz w:val="28"/>
          <w:szCs w:val="28"/>
          <w:lang w:val="en-US"/>
        </w:rPr>
        <w:t>2 MnO</w:t>
      </w:r>
      <w:r w:rsidRPr="00544EF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4</w:t>
      </w:r>
      <w:r w:rsidRPr="00544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+ 6H</w:t>
      </w:r>
      <w:r w:rsidRPr="00544EF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  <w:r w:rsidRPr="00544EF9">
        <w:rPr>
          <w:rFonts w:ascii="Times New Roman" w:hAnsi="Times New Roman" w:cs="Times New Roman"/>
          <w:b/>
          <w:bCs/>
          <w:sz w:val="28"/>
          <w:szCs w:val="28"/>
          <w:lang w:val="en-US"/>
        </w:rPr>
        <w:t>O + 3S</w:t>
      </w:r>
      <w:r w:rsidRPr="00544EF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  <w:proofErr w:type="gramStart"/>
      <w:r w:rsidRPr="00544EF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 xml:space="preserve">- </w:t>
      </w:r>
      <w:r w:rsidRPr="00544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=</w:t>
      </w:r>
      <w:proofErr w:type="gramEnd"/>
      <w:r w:rsidRPr="00544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2MnO(OH)</w:t>
      </w:r>
      <w:r w:rsidRPr="00544EF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  <w:r w:rsidRPr="00544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+ 8OH- + 3S</w:t>
      </w:r>
    </w:p>
    <w:p w14:paraId="73377406" w14:textId="77777777" w:rsidR="00544EF9" w:rsidRDefault="00544EF9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4C1EC9" w14:textId="4CE11D8C" w:rsidR="001225E8" w:rsidRDefault="00D60B96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B96">
        <w:rPr>
          <w:rFonts w:ascii="Times New Roman" w:hAnsi="Times New Roman" w:cs="Times New Roman"/>
          <w:sz w:val="28"/>
          <w:szCs w:val="28"/>
          <w:lang w:val="en-US"/>
        </w:rPr>
        <w:t>MnO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- + SO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+H+ = Mn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+SO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 xml:space="preserve"> +H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60B96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6D970B83" w14:textId="0837BA55" w:rsidR="00D60B96" w:rsidRDefault="00D60B96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+Br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+OH- = Br- + CrO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60B9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2-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+H</w:t>
      </w:r>
      <w:r w:rsidRPr="00D60B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5CF405CD" w14:textId="77777777" w:rsidR="004E5AD7" w:rsidRDefault="004E5AD7" w:rsidP="001225E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1A37C6" w14:textId="45685723" w:rsidR="00D60B96" w:rsidRDefault="004E5AD7" w:rsidP="00D60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[NO3-]/[HNO2] = 1/1000</w:t>
      </w:r>
    </w:p>
    <w:p w14:paraId="4EE3AEC2" w14:textId="2CF179B0" w:rsidR="004E5AD7" w:rsidRDefault="004E5AD7" w:rsidP="004E5AD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[H+]=1 M </w:t>
      </w:r>
    </w:p>
    <w:p w14:paraId="46D61CA5" w14:textId="78646EAB" w:rsidR="004E5AD7" w:rsidRDefault="004E5AD7" w:rsidP="004E5AD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4E5A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NO3-/HNO2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 ?</w:t>
      </w:r>
    </w:p>
    <w:p w14:paraId="7E3356DF" w14:textId="1A4AE06C" w:rsidR="004E5AD7" w:rsidRDefault="00D30655" w:rsidP="004E5A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NO</w:t>
      </w:r>
      <w:r w:rsidRPr="00D306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06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+   3H</w:t>
      </w:r>
      <w:r w:rsidRPr="00D306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3550D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Start"/>
      <w:r w:rsidR="0013550D">
        <w:rPr>
          <w:rFonts w:ascii="Times New Roman" w:hAnsi="Times New Roman" w:cs="Times New Roman"/>
          <w:sz w:val="28"/>
          <w:szCs w:val="28"/>
          <w:lang w:val="en-US"/>
        </w:rPr>
        <w:t>2e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+H</w:t>
      </w:r>
      <w:r w:rsidRPr="00D306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2E6E2203" w14:textId="4202D122" w:rsidR="0013550D" w:rsidRDefault="0013550D" w:rsidP="004E5A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13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50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NO3 -/ HNO2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E</w:t>
      </w:r>
      <w:r w:rsidRPr="0013550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13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50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NO3 -/ HNO2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+ 0,059/2 lg [NO</w:t>
      </w:r>
      <w:r w:rsidRPr="0013550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][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H+]</w:t>
      </w:r>
      <w:r w:rsidRPr="0013550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/[HNO</w:t>
      </w:r>
      <w:r w:rsidRPr="0013550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] =</w:t>
      </w:r>
    </w:p>
    <w:p w14:paraId="011DE351" w14:textId="130C9A1A" w:rsidR="0013550D" w:rsidRPr="0013550D" w:rsidRDefault="0013550D" w:rsidP="004E5AD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= 0,94 +0,059/2 lg1*1</w:t>
      </w:r>
      <w:r w:rsidRPr="0013550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/1000 = </w:t>
      </w:r>
      <w:r w:rsidRPr="0013550D">
        <w:rPr>
          <w:rFonts w:ascii="Times New Roman" w:hAnsi="Times New Roman" w:cs="Times New Roman"/>
          <w:b/>
          <w:bCs/>
          <w:sz w:val="28"/>
          <w:szCs w:val="28"/>
          <w:lang w:val="en-US"/>
        </w:rPr>
        <w:t>0,8515 B</w:t>
      </w:r>
    </w:p>
    <w:p w14:paraId="098880F7" w14:textId="78A1F08B" w:rsidR="004E5AD7" w:rsidRPr="004E5AD7" w:rsidRDefault="004E5AD7" w:rsidP="004E5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5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= 1,56 B</w:t>
      </w:r>
    </w:p>
    <w:p w14:paraId="6F008E7F" w14:textId="54C842BF" w:rsidR="004E5AD7" w:rsidRDefault="004E5AD7" w:rsidP="004E5AD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[Co3+]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/[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Co2+] - ?</w:t>
      </w:r>
    </w:p>
    <w:p w14:paraId="21B56A03" w14:textId="772CD669" w:rsidR="004E5AD7" w:rsidRDefault="0013550D" w:rsidP="004E5A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2E7A86" w:rsidRPr="002E7A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E7A86" w:rsidRPr="002E7A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2E7A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7A86" w:rsidRPr="002E7A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Co3+/Co2+</w:t>
      </w:r>
      <w:r w:rsidR="002E7A8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2E7A86" w:rsidRPr="002E7A8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E7A86">
        <w:rPr>
          <w:rFonts w:ascii="Times New Roman" w:hAnsi="Times New Roman" w:cs="Times New Roman"/>
          <w:sz w:val="28"/>
          <w:szCs w:val="28"/>
          <w:lang w:val="en-US"/>
        </w:rPr>
        <w:t>,84 B</w:t>
      </w:r>
    </w:p>
    <w:p w14:paraId="0E2A6346" w14:textId="53DF074F" w:rsidR="00091840" w:rsidRDefault="00091840" w:rsidP="004E5A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13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A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Co3+/Co2</w:t>
      </w:r>
      <w:proofErr w:type="gramStart"/>
      <w:r w:rsidRPr="002E7A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A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7A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A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Co3+/Co2+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+ 0,059/1 lg [Co3+]/[Co2+]</w:t>
      </w:r>
    </w:p>
    <w:p w14:paraId="5254B5F6" w14:textId="26E08381" w:rsidR="00091840" w:rsidRDefault="00091840" w:rsidP="004E5A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,56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=1,84 + 0,059 lg  X</w:t>
      </w:r>
    </w:p>
    <w:p w14:paraId="0E21B632" w14:textId="1EDA4E86" w:rsidR="00091840" w:rsidRPr="009557FC" w:rsidRDefault="00091840" w:rsidP="004E5AD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X = 1,56 -1,84/0,05</w:t>
      </w:r>
      <w:r w:rsidR="009557FC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9557FC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r w:rsidR="009557FC" w:rsidRPr="009557F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-4,75</w:t>
      </w:r>
      <w:r w:rsidR="00955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57FC" w:rsidRPr="009557FC">
        <w:rPr>
          <w:rFonts w:ascii="Times New Roman" w:hAnsi="Times New Roman" w:cs="Times New Roman"/>
          <w:b/>
          <w:bCs/>
          <w:sz w:val="28"/>
          <w:szCs w:val="28"/>
          <w:lang w:val="en-US"/>
        </w:rPr>
        <w:t>= 1/10</w:t>
      </w:r>
      <w:r w:rsidR="009557FC" w:rsidRPr="009557FC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5</w:t>
      </w:r>
    </w:p>
    <w:p w14:paraId="72DC517D" w14:textId="6B2FD01F" w:rsidR="004E5AD7" w:rsidRDefault="004E5AD7" w:rsidP="004E5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57FC">
        <w:rPr>
          <w:rFonts w:ascii="Times New Roman" w:hAnsi="Times New Roman" w:cs="Times New Roman"/>
          <w:b/>
          <w:bCs/>
          <w:sz w:val="28"/>
          <w:szCs w:val="28"/>
          <w:lang w:val="en-US"/>
        </w:rPr>
        <w:t>Ag+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+e = Ag</w:t>
      </w:r>
    </w:p>
    <w:p w14:paraId="24503325" w14:textId="5729B9A3" w:rsidR="009557FC" w:rsidRDefault="009557FC" w:rsidP="009557F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57FC">
        <w:rPr>
          <w:rFonts w:ascii="Times New Roman" w:hAnsi="Times New Roman" w:cs="Times New Roman"/>
          <w:b/>
          <w:bCs/>
          <w:sz w:val="28"/>
          <w:szCs w:val="28"/>
          <w:lang w:val="en-US"/>
        </w:rPr>
        <w:t>Ag+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+KI =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ↆ + K</w:t>
      </w:r>
      <w:r w:rsidRPr="009557FC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+</w:t>
      </w:r>
    </w:p>
    <w:p w14:paraId="31D2AB6B" w14:textId="5510553C" w:rsidR="004E5AD7" w:rsidRDefault="004E5AD7" w:rsidP="004E5AD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+0,01M KI</w:t>
      </w:r>
    </w:p>
    <w:p w14:paraId="6EA2C632" w14:textId="188F68C9" w:rsidR="004E5AD7" w:rsidRDefault="004E5AD7" w:rsidP="004E5AD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5A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Ag</w:t>
      </w:r>
      <w:proofErr w:type="spellEnd"/>
      <w:r w:rsidRPr="004E5A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+/Ag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?</w:t>
      </w:r>
    </w:p>
    <w:p w14:paraId="50B39C4B" w14:textId="67739AB3" w:rsidR="004E5AD7" w:rsidRDefault="009557FC" w:rsidP="004E5AD7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7A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7A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Ag+/Ag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0,8 B, K</w:t>
      </w:r>
      <w:r w:rsidRPr="009557F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(AgCl) = 8,3*10 </w:t>
      </w:r>
      <w:r w:rsidRPr="009557F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-17</w:t>
      </w:r>
    </w:p>
    <w:p w14:paraId="5902B8DE" w14:textId="4241B377" w:rsidR="00914AE5" w:rsidRPr="00262CF7" w:rsidRDefault="00914AE5" w:rsidP="004E5A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262CF7" w:rsidRPr="00262CF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62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AgCl/Ag</w:t>
      </w:r>
      <w:r w:rsidR="00262CF7">
        <w:rPr>
          <w:rFonts w:ascii="Times New Roman" w:hAnsi="Times New Roman" w:cs="Times New Roman"/>
          <w:sz w:val="28"/>
          <w:szCs w:val="28"/>
          <w:lang w:val="en-US"/>
        </w:rPr>
        <w:t xml:space="preserve"> = 0,8 +0,059 lg 8,3*10 </w:t>
      </w:r>
      <w:r w:rsidR="00262CF7" w:rsidRPr="00262CF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-17</w:t>
      </w:r>
      <w:r w:rsidR="00262CF7">
        <w:rPr>
          <w:rFonts w:ascii="Times New Roman" w:hAnsi="Times New Roman" w:cs="Times New Roman"/>
          <w:sz w:val="28"/>
          <w:szCs w:val="28"/>
          <w:lang w:val="en-US"/>
        </w:rPr>
        <w:t xml:space="preserve">/0,01 = </w:t>
      </w:r>
      <w:r w:rsidR="00262CF7" w:rsidRPr="00262CF7">
        <w:rPr>
          <w:rFonts w:ascii="Times New Roman" w:hAnsi="Times New Roman" w:cs="Times New Roman"/>
          <w:b/>
          <w:bCs/>
          <w:sz w:val="28"/>
          <w:szCs w:val="28"/>
          <w:lang w:val="en-US"/>
        </w:rPr>
        <w:t>- 0,03 B</w:t>
      </w:r>
      <w:r w:rsidR="00262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55140FB" w14:textId="339E7C77" w:rsidR="004E5AD7" w:rsidRDefault="00262CF7" w:rsidP="004E5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Ag(CN)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62CF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/Ag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>Ag+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/Ag </w:t>
      </w:r>
    </w:p>
    <w:p w14:paraId="0737B38B" w14:textId="6C4450AE" w:rsidR="00262CF7" w:rsidRPr="004E5AD7" w:rsidRDefault="006C31A3" w:rsidP="00262CF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proofErr w:type="gramEnd"/>
      <w:r w:rsidR="00262CF7">
        <w:rPr>
          <w:rFonts w:ascii="Times New Roman" w:hAnsi="Times New Roman" w:cs="Times New Roman"/>
          <w:sz w:val="28"/>
          <w:szCs w:val="28"/>
          <w:lang w:val="en-US"/>
        </w:rPr>
        <w:t xml:space="preserve"> (Ag(CN)</w:t>
      </w:r>
      <w:r w:rsidR="00262CF7"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62CF7">
        <w:rPr>
          <w:rFonts w:ascii="Times New Roman" w:hAnsi="Times New Roman" w:cs="Times New Roman"/>
          <w:sz w:val="28"/>
          <w:szCs w:val="28"/>
          <w:lang w:val="en-US"/>
        </w:rPr>
        <w:t xml:space="preserve"> -) -?</w:t>
      </w:r>
    </w:p>
    <w:p w14:paraId="489FBCE7" w14:textId="06C41416" w:rsidR="004E5AD7" w:rsidRDefault="006C31A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>Ag+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+e =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</w:p>
    <w:p w14:paraId="25090358" w14:textId="6622EFAB" w:rsidR="006C31A3" w:rsidRDefault="006C31A3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>Ag+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+2CN- = [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14:paraId="655160D0" w14:textId="77777777" w:rsidR="006C31A3" w:rsidRDefault="006C31A3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14:paraId="4BF0C1C0" w14:textId="05D4424A" w:rsidR="006C31A3" w:rsidRDefault="006C31A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1-2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= [Ag(CN)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]/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>Ag+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]*[CN-]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</w:p>
    <w:p w14:paraId="63E7A369" w14:textId="3AFFBEF7" w:rsidR="006C31A3" w:rsidRPr="006C31A3" w:rsidRDefault="006C31A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[Ag+] =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]/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*CN-]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</w:p>
    <w:p w14:paraId="259BC581" w14:textId="77777777" w:rsidR="006C31A3" w:rsidRDefault="006C31A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Ag+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E</w:t>
      </w:r>
      <w:r w:rsidRPr="006C31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Ag+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+0,059 lg [Ag+] = </w:t>
      </w:r>
    </w:p>
    <w:p w14:paraId="7096D613" w14:textId="421AA1BA" w:rsidR="006C31A3" w:rsidRDefault="006C31A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 E</w:t>
      </w:r>
      <w:r w:rsidRPr="006C31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Ag+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+0,059 lg [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]/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*CN-]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= </w:t>
      </w:r>
    </w:p>
    <w:p w14:paraId="12BB36C9" w14:textId="20F91692" w:rsidR="006C31A3" w:rsidRDefault="006C31A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5FD1" wp14:editId="72BEE8E2">
                <wp:simplePos x="0" y="0"/>
                <wp:positionH relativeFrom="column">
                  <wp:posOffset>729615</wp:posOffset>
                </wp:positionH>
                <wp:positionV relativeFrom="paragraph">
                  <wp:posOffset>220345</wp:posOffset>
                </wp:positionV>
                <wp:extent cx="1663700" cy="133350"/>
                <wp:effectExtent l="0" t="19050" r="12700" b="19050"/>
                <wp:wrapNone/>
                <wp:docPr id="8" name="Выноска: стрелка 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3335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45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9CF1C4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: стрелка вверх 8" o:spid="_x0000_s1026" type="#_x0000_t79" style="position:absolute;margin-left:57.45pt;margin-top:17.35pt;width:13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" adj="5508,10367,5400,10584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C31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Ag+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+0,059 lg1/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0,059 lg [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CN)</w:t>
      </w:r>
      <w:r w:rsidRPr="00262C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]/[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CN-]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</w:p>
    <w:p w14:paraId="0EE3AB3F" w14:textId="4F2D38F2" w:rsidR="006C31A3" w:rsidRDefault="006C31A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EE8A70" w14:textId="7506D6DB" w:rsidR="006C31A3" w:rsidRDefault="006C31A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6D82E0" w14:textId="1BB7C848" w:rsidR="002D7E6A" w:rsidRDefault="002D7E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D7E6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Ag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CN)2-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E</w:t>
      </w:r>
      <w:r w:rsidRPr="006C31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Ag+</w:t>
      </w:r>
      <w:r w:rsidRPr="006C31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/Ag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+0,059 lg1/</w:t>
      </w:r>
      <w:r w:rsidRPr="006C31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1-2</w:t>
      </w:r>
    </w:p>
    <w:p w14:paraId="748B3ECE" w14:textId="6F40FEE1" w:rsidR="002D7E6A" w:rsidRDefault="002D7E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-0,29 = 0,8 +0,059 lg 1/</w:t>
      </w:r>
      <w:r w:rsidRPr="002D7E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1-2</w:t>
      </w:r>
    </w:p>
    <w:p w14:paraId="2B7EFA58" w14:textId="71B60C9E" w:rsidR="002D7E6A" w:rsidRDefault="002D7E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1/</w:t>
      </w:r>
      <w:r w:rsidRPr="002D7E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= 10 </w:t>
      </w:r>
      <w:r w:rsidRPr="002D7E6A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-18,47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 xml:space="preserve"> </w:t>
      </w:r>
    </w:p>
    <w:p w14:paraId="700F0BD9" w14:textId="21EAE215" w:rsidR="002D7E6A" w:rsidRDefault="002D7E6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</w:t>
      </w:r>
      <w:proofErr w:type="gramStart"/>
      <w:r w:rsidRPr="006C31A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=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2,95*10</w:t>
      </w:r>
      <w:r w:rsidRPr="002D7E6A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18</w:t>
      </w:r>
    </w:p>
    <w:p w14:paraId="4AF011AD" w14:textId="70D1F5E3" w:rsidR="00417D76" w:rsidRDefault="00417D7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D2E97F" w14:textId="1A5F8B00" w:rsidR="00417D76" w:rsidRPr="00417D76" w:rsidRDefault="00417D7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</w:t>
      </w:r>
    </w:p>
    <w:p w14:paraId="27AAE5EF" w14:textId="77777777" w:rsidR="00417D76" w:rsidRPr="00A328CE" w:rsidRDefault="00417D76" w:rsidP="00417D76">
      <w:pPr>
        <w:pStyle w:val="a4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bookmarkStart w:id="1" w:name="_Hlk29233688"/>
      <w:r w:rsidRPr="00A328CE">
        <w:rPr>
          <w:rFonts w:ascii="Times New Roman" w:hAnsi="Times New Roman" w:cs="Times New Roman"/>
          <w:sz w:val="20"/>
          <w:szCs w:val="20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6243C33C" w14:textId="77777777" w:rsidR="00417D76" w:rsidRPr="00A328CE" w:rsidRDefault="00417D76" w:rsidP="00417D76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5CA5C497" w14:textId="77777777" w:rsidR="00417D76" w:rsidRPr="00A328CE" w:rsidRDefault="00417D76" w:rsidP="00417D76">
      <w:pPr>
        <w:pStyle w:val="a4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r w:rsidRPr="00A328CE">
        <w:rPr>
          <w:rFonts w:ascii="Times New Roman" w:hAnsi="Times New Roman" w:cs="Times New Roman"/>
          <w:bCs/>
          <w:sz w:val="20"/>
          <w:szCs w:val="20"/>
        </w:rPr>
        <w:t xml:space="preserve">Бадавамова Г.Л., Минажева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5E73AEFE" w14:textId="77777777" w:rsidR="00417D76" w:rsidRPr="00A328CE" w:rsidRDefault="00417D76" w:rsidP="00417D76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8C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70D33D2" w14:textId="77777777" w:rsidR="00417D76" w:rsidRPr="00A328CE" w:rsidRDefault="00417D76" w:rsidP="00417D76">
      <w:pPr>
        <w:pStyle w:val="a4"/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7089C831" w14:textId="77777777" w:rsidR="00417D76" w:rsidRPr="00BC1CD0" w:rsidRDefault="00417D76" w:rsidP="00417D76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7B131F76" w14:textId="77777777" w:rsidR="00417D76" w:rsidRPr="002D7E6A" w:rsidRDefault="00417D7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7D76" w:rsidRPr="002D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D09EE"/>
    <w:multiLevelType w:val="hybridMultilevel"/>
    <w:tmpl w:val="2338958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E8"/>
    <w:rsid w:val="00091840"/>
    <w:rsid w:val="001225E8"/>
    <w:rsid w:val="0013550D"/>
    <w:rsid w:val="00262CF7"/>
    <w:rsid w:val="002D7E6A"/>
    <w:rsid w:val="002E7A86"/>
    <w:rsid w:val="00417D76"/>
    <w:rsid w:val="00422DFA"/>
    <w:rsid w:val="004E5AD7"/>
    <w:rsid w:val="00544EF9"/>
    <w:rsid w:val="006C31A3"/>
    <w:rsid w:val="00914AE5"/>
    <w:rsid w:val="009557FC"/>
    <w:rsid w:val="009C7DB1"/>
    <w:rsid w:val="00D30655"/>
    <w:rsid w:val="00D34B31"/>
    <w:rsid w:val="00D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BB64"/>
  <w15:chartTrackingRefBased/>
  <w15:docId w15:val="{4BCBE01F-E56A-4C7F-8A6C-68B36B32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5E8"/>
    <w:pPr>
      <w:ind w:left="720"/>
      <w:contextualSpacing/>
    </w:pPr>
  </w:style>
  <w:style w:type="paragraph" w:styleId="a4">
    <w:name w:val="No Spacing"/>
    <w:uiPriority w:val="1"/>
    <w:qFormat/>
    <w:rsid w:val="00417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2022-07-02T10:25:00Z</dcterms:created>
  <dcterms:modified xsi:type="dcterms:W3CDTF">2022-07-02T10:25:00Z</dcterms:modified>
</cp:coreProperties>
</file>